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3F" w:rsidRPr="00795B9F" w:rsidRDefault="00692FE3" w:rsidP="00795B9F">
      <w:pPr>
        <w:widowControl/>
        <w:jc w:val="center"/>
        <w:rPr>
          <w:rFonts w:ascii="微软雅黑" w:eastAsia="微软雅黑" w:hAnsi="微软雅黑" w:cs="Times New Roman"/>
          <w:b/>
          <w:color w:val="000000"/>
          <w:sz w:val="28"/>
        </w:rPr>
      </w:pP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法学院2017—2018学年获</w:t>
      </w:r>
      <w:r w:rsidR="007B6042"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优秀研究生学业</w:t>
      </w: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奖学金学生名单</w:t>
      </w:r>
    </w:p>
    <w:p w:rsidR="0012743F" w:rsidRDefault="0012743F">
      <w:pPr>
        <w:rPr>
          <w:b/>
          <w:sz w:val="24"/>
          <w:szCs w:val="24"/>
        </w:rPr>
      </w:pPr>
    </w:p>
    <w:p w:rsidR="0012743F" w:rsidRPr="00795B9F" w:rsidRDefault="00692FE3">
      <w:pPr>
        <w:jc w:val="center"/>
        <w:rPr>
          <w:rFonts w:ascii="微软雅黑" w:eastAsia="微软雅黑" w:hAnsi="微软雅黑" w:cs="Times New Roman"/>
          <w:b/>
          <w:color w:val="000000"/>
          <w:sz w:val="28"/>
        </w:rPr>
      </w:pP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一等</w:t>
      </w:r>
      <w:r w:rsidR="00795B9F">
        <w:rPr>
          <w:rFonts w:ascii="微软雅黑" w:eastAsia="微软雅黑" w:hAnsi="微软雅黑" w:cs="Times New Roman" w:hint="eastAsia"/>
          <w:b/>
          <w:color w:val="000000"/>
          <w:sz w:val="28"/>
        </w:rPr>
        <w:t>学业</w:t>
      </w: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奖学金</w:t>
      </w:r>
    </w:p>
    <w:tbl>
      <w:tblPr>
        <w:tblStyle w:val="a5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043"/>
        <w:gridCol w:w="6003"/>
      </w:tblGrid>
      <w:tr w:rsidR="007B6042" w:rsidTr="008B2B1B">
        <w:trPr>
          <w:trHeight w:val="551"/>
          <w:jc w:val="center"/>
        </w:trPr>
        <w:tc>
          <w:tcPr>
            <w:tcW w:w="2043" w:type="dxa"/>
            <w:vAlign w:val="center"/>
          </w:tcPr>
          <w:p w:rsidR="007B6042" w:rsidRPr="007B6042" w:rsidRDefault="007B6042" w:rsidP="007B604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王辛文</w:t>
            </w:r>
          </w:p>
        </w:tc>
        <w:tc>
          <w:tcPr>
            <w:tcW w:w="6003" w:type="dxa"/>
          </w:tcPr>
          <w:p w:rsidR="007B6042" w:rsidRDefault="007B6042" w:rsidP="007B6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 w:rsidRPr="007B6042">
              <w:rPr>
                <w:rFonts w:ascii="微软雅黑" w:eastAsia="微软雅黑" w:hAnsi="微软雅黑"/>
                <w:color w:val="000000"/>
                <w:sz w:val="28"/>
              </w:rPr>
              <w:t>017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7B6042" w:rsidTr="008B2B1B">
        <w:trPr>
          <w:trHeight w:val="489"/>
          <w:jc w:val="center"/>
        </w:trPr>
        <w:tc>
          <w:tcPr>
            <w:tcW w:w="2043" w:type="dxa"/>
            <w:vAlign w:val="center"/>
          </w:tcPr>
          <w:p w:rsidR="007B6042" w:rsidRDefault="009E18E8" w:rsidP="007B6042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9E18E8">
              <w:rPr>
                <w:rFonts w:ascii="微软雅黑" w:eastAsia="微软雅黑" w:hAnsi="微软雅黑" w:hint="eastAsia"/>
                <w:color w:val="000000"/>
                <w:sz w:val="28"/>
              </w:rPr>
              <w:t>刘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 xml:space="preserve"> </w:t>
            </w:r>
            <w:r w:rsidRPr="009E18E8">
              <w:rPr>
                <w:rFonts w:ascii="微软雅黑" w:eastAsia="微软雅黑" w:hAnsi="微软雅黑" w:hint="eastAsia"/>
                <w:color w:val="000000"/>
                <w:sz w:val="28"/>
              </w:rPr>
              <w:t>丽</w:t>
            </w:r>
          </w:p>
        </w:tc>
        <w:tc>
          <w:tcPr>
            <w:tcW w:w="6003" w:type="dxa"/>
          </w:tcPr>
          <w:p w:rsidR="007B6042" w:rsidRDefault="007B6042" w:rsidP="007B60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D70BAD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 w:rsidR="00156B4F">
              <w:rPr>
                <w:rFonts w:ascii="微软雅黑" w:eastAsia="微软雅黑" w:hAnsi="微软雅黑"/>
                <w:color w:val="000000"/>
                <w:sz w:val="28"/>
              </w:rPr>
              <w:t>018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</w:tbl>
    <w:p w:rsidR="0012743F" w:rsidRDefault="0012743F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7B6042" w:rsidRDefault="007B6042">
      <w:pPr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12743F" w:rsidRPr="00795B9F" w:rsidRDefault="00692FE3">
      <w:pPr>
        <w:jc w:val="center"/>
        <w:rPr>
          <w:rFonts w:ascii="微软雅黑" w:eastAsia="微软雅黑" w:hAnsi="微软雅黑" w:cs="Times New Roman"/>
          <w:b/>
          <w:color w:val="000000"/>
          <w:sz w:val="28"/>
        </w:rPr>
      </w:pP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二等</w:t>
      </w:r>
      <w:r w:rsidR="00795B9F">
        <w:rPr>
          <w:rFonts w:ascii="微软雅黑" w:eastAsia="微软雅黑" w:hAnsi="微软雅黑" w:cs="Times New Roman" w:hint="eastAsia"/>
          <w:b/>
          <w:color w:val="000000"/>
          <w:sz w:val="28"/>
        </w:rPr>
        <w:t>学业</w:t>
      </w: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奖学金</w:t>
      </w:r>
    </w:p>
    <w:tbl>
      <w:tblPr>
        <w:tblStyle w:val="a5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043"/>
        <w:gridCol w:w="6003"/>
      </w:tblGrid>
      <w:tr w:rsidR="00156B4F" w:rsidTr="008B2B1B">
        <w:trPr>
          <w:trHeight w:val="444"/>
          <w:jc w:val="center"/>
        </w:trPr>
        <w:tc>
          <w:tcPr>
            <w:tcW w:w="2043" w:type="dxa"/>
            <w:vAlign w:val="center"/>
          </w:tcPr>
          <w:p w:rsidR="00156B4F" w:rsidRPr="007B6042" w:rsidRDefault="00156B4F" w:rsidP="0093523F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蒲 俊</w:t>
            </w:r>
          </w:p>
        </w:tc>
        <w:tc>
          <w:tcPr>
            <w:tcW w:w="6003" w:type="dxa"/>
          </w:tcPr>
          <w:p w:rsidR="00156B4F" w:rsidRDefault="00156B4F" w:rsidP="009352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9C78EC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 w:rsidRPr="007B6042">
              <w:rPr>
                <w:rFonts w:ascii="微软雅黑" w:eastAsia="微软雅黑" w:hAnsi="微软雅黑"/>
                <w:color w:val="000000"/>
                <w:sz w:val="28"/>
              </w:rPr>
              <w:t>017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156B4F" w:rsidTr="008B2B1B">
        <w:trPr>
          <w:trHeight w:val="368"/>
          <w:jc w:val="center"/>
        </w:trPr>
        <w:tc>
          <w:tcPr>
            <w:tcW w:w="2043" w:type="dxa"/>
            <w:vAlign w:val="center"/>
          </w:tcPr>
          <w:p w:rsidR="00156B4F" w:rsidRDefault="00156B4F" w:rsidP="0093523F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56B4F">
              <w:rPr>
                <w:rFonts w:ascii="微软雅黑" w:eastAsia="微软雅黑" w:hAnsi="微软雅黑" w:hint="eastAsia"/>
                <w:color w:val="000000"/>
                <w:sz w:val="28"/>
              </w:rPr>
              <w:t>张筱越</w:t>
            </w:r>
          </w:p>
        </w:tc>
        <w:tc>
          <w:tcPr>
            <w:tcW w:w="6003" w:type="dxa"/>
          </w:tcPr>
          <w:p w:rsidR="00156B4F" w:rsidRDefault="00156B4F" w:rsidP="00156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7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652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何佳霖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D70BAD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652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沈钰茹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</w:tbl>
    <w:p w:rsidR="00156B4F" w:rsidRDefault="00156B4F" w:rsidP="008B2B1B">
      <w:pPr>
        <w:rPr>
          <w:rFonts w:ascii="黑体" w:eastAsia="黑体" w:hAnsi="黑体" w:cs="宋体" w:hint="eastAsia"/>
          <w:b/>
          <w:bCs/>
          <w:sz w:val="30"/>
          <w:szCs w:val="30"/>
        </w:rPr>
      </w:pPr>
    </w:p>
    <w:p w:rsidR="0012743F" w:rsidRPr="00795B9F" w:rsidRDefault="00692FE3">
      <w:pPr>
        <w:jc w:val="center"/>
        <w:rPr>
          <w:rFonts w:ascii="微软雅黑" w:eastAsia="微软雅黑" w:hAnsi="微软雅黑" w:cs="Times New Roman"/>
          <w:b/>
          <w:color w:val="000000"/>
          <w:sz w:val="28"/>
        </w:rPr>
      </w:pPr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三等</w:t>
      </w:r>
      <w:r w:rsidR="00795B9F">
        <w:rPr>
          <w:rFonts w:ascii="微软雅黑" w:eastAsia="微软雅黑" w:hAnsi="微软雅黑" w:cs="Times New Roman" w:hint="eastAsia"/>
          <w:b/>
          <w:color w:val="000000"/>
          <w:sz w:val="28"/>
        </w:rPr>
        <w:t>学业</w:t>
      </w:r>
      <w:bookmarkStart w:id="0" w:name="_GoBack"/>
      <w:bookmarkEnd w:id="0"/>
      <w:r w:rsidRPr="00795B9F">
        <w:rPr>
          <w:rFonts w:ascii="微软雅黑" w:eastAsia="微软雅黑" w:hAnsi="微软雅黑" w:cs="Times New Roman" w:hint="eastAsia"/>
          <w:b/>
          <w:color w:val="000000"/>
          <w:sz w:val="28"/>
        </w:rPr>
        <w:t>奖学金</w:t>
      </w:r>
    </w:p>
    <w:tbl>
      <w:tblPr>
        <w:tblStyle w:val="a5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043"/>
        <w:gridCol w:w="6003"/>
      </w:tblGrid>
      <w:tr w:rsidR="00857563" w:rsidTr="008B2B1B">
        <w:trPr>
          <w:trHeight w:val="529"/>
          <w:jc w:val="center"/>
        </w:trPr>
        <w:tc>
          <w:tcPr>
            <w:tcW w:w="2043" w:type="dxa"/>
            <w:vAlign w:val="center"/>
          </w:tcPr>
          <w:p w:rsidR="00857563" w:rsidRPr="007B6042" w:rsidRDefault="008B2B1B" w:rsidP="0093523F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8B2B1B">
              <w:rPr>
                <w:rFonts w:ascii="微软雅黑" w:eastAsia="微软雅黑" w:hAnsi="微软雅黑" w:hint="eastAsia"/>
                <w:color w:val="000000"/>
                <w:sz w:val="28"/>
              </w:rPr>
              <w:t>徐梦舟</w:t>
            </w:r>
          </w:p>
        </w:tc>
        <w:tc>
          <w:tcPr>
            <w:tcW w:w="6003" w:type="dxa"/>
          </w:tcPr>
          <w:p w:rsidR="00857563" w:rsidRDefault="00857563" w:rsidP="009352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 w:rsidRPr="007B6042">
              <w:rPr>
                <w:rFonts w:ascii="微软雅黑" w:eastAsia="微软雅黑" w:hAnsi="微软雅黑"/>
                <w:color w:val="000000"/>
                <w:sz w:val="28"/>
              </w:rPr>
              <w:t>017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57563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57563" w:rsidRDefault="008B2B1B" w:rsidP="0093523F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8B2B1B">
              <w:rPr>
                <w:rFonts w:ascii="微软雅黑" w:eastAsia="微软雅黑" w:hAnsi="微软雅黑" w:hint="eastAsia"/>
                <w:color w:val="000000"/>
                <w:sz w:val="28"/>
              </w:rPr>
              <w:t>王珊珊</w:t>
            </w:r>
          </w:p>
        </w:tc>
        <w:tc>
          <w:tcPr>
            <w:tcW w:w="6003" w:type="dxa"/>
          </w:tcPr>
          <w:p w:rsidR="00857563" w:rsidRDefault="00857563" w:rsidP="009352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870775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017级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B2B1B" w:rsidRPr="00156B4F" w:rsidRDefault="008B2B1B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 w:rsidRPr="008B2B1B">
              <w:rPr>
                <w:rFonts w:ascii="微软雅黑" w:eastAsia="微软雅黑" w:hAnsi="微软雅黑" w:hint="eastAsia"/>
                <w:color w:val="000000"/>
                <w:sz w:val="28"/>
              </w:rPr>
              <w:t>王俞婷</w:t>
            </w:r>
          </w:p>
        </w:tc>
        <w:tc>
          <w:tcPr>
            <w:tcW w:w="6003" w:type="dxa"/>
          </w:tcPr>
          <w:p w:rsidR="008B2B1B" w:rsidRDefault="008B2B1B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9C78EC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017级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郑秋华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彭立地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肖伊越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</w:t>
            </w:r>
            <w:r w:rsidR="00D70BAD">
              <w:rPr>
                <w:rFonts w:ascii="微软雅黑" w:eastAsia="微软雅黑" w:hAnsi="微软雅黑" w:hint="eastAsia"/>
                <w:color w:val="000000"/>
                <w:sz w:val="28"/>
              </w:rPr>
              <w:t>非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  <w:tr w:rsidR="008B2B1B" w:rsidTr="008B2B1B">
        <w:trPr>
          <w:trHeight w:val="466"/>
          <w:jc w:val="center"/>
        </w:trPr>
        <w:tc>
          <w:tcPr>
            <w:tcW w:w="2043" w:type="dxa"/>
            <w:vAlign w:val="center"/>
          </w:tcPr>
          <w:p w:rsidR="008B2B1B" w:rsidRPr="00156B4F" w:rsidRDefault="00EA3891" w:rsidP="0093523F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王 舒</w:t>
            </w:r>
          </w:p>
        </w:tc>
        <w:tc>
          <w:tcPr>
            <w:tcW w:w="6003" w:type="dxa"/>
          </w:tcPr>
          <w:p w:rsidR="008B2B1B" w:rsidRDefault="00EA3891" w:rsidP="00EA3891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法律（法学）</w:t>
            </w:r>
            <w:r w:rsidRPr="007B6042">
              <w:rPr>
                <w:rFonts w:ascii="微软雅黑" w:eastAsia="微软雅黑" w:hAnsi="微软雅黑" w:hint="eastAsia"/>
                <w:color w:val="000000"/>
                <w:sz w:val="28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01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8</w:t>
            </w:r>
            <w:r>
              <w:rPr>
                <w:rFonts w:ascii="微软雅黑" w:eastAsia="微软雅黑" w:hAnsi="微软雅黑"/>
                <w:color w:val="000000"/>
                <w:sz w:val="28"/>
              </w:rPr>
              <w:t>级</w:t>
            </w: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1班</w:t>
            </w:r>
          </w:p>
        </w:tc>
      </w:tr>
    </w:tbl>
    <w:p w:rsidR="0012743F" w:rsidRDefault="0012743F"/>
    <w:sectPr w:rsidR="0012743F" w:rsidSect="0012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51" w:rsidRDefault="00455C51" w:rsidP="007B6042">
      <w:r>
        <w:separator/>
      </w:r>
    </w:p>
  </w:endnote>
  <w:endnote w:type="continuationSeparator" w:id="0">
    <w:p w:rsidR="00455C51" w:rsidRDefault="00455C51" w:rsidP="007B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51" w:rsidRDefault="00455C51" w:rsidP="007B6042">
      <w:r>
        <w:separator/>
      </w:r>
    </w:p>
  </w:footnote>
  <w:footnote w:type="continuationSeparator" w:id="0">
    <w:p w:rsidR="00455C51" w:rsidRDefault="00455C51" w:rsidP="007B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ECF"/>
    <w:rsid w:val="000C027B"/>
    <w:rsid w:val="0012743F"/>
    <w:rsid w:val="00156B4F"/>
    <w:rsid w:val="00195404"/>
    <w:rsid w:val="00206D94"/>
    <w:rsid w:val="0022555D"/>
    <w:rsid w:val="002F7E90"/>
    <w:rsid w:val="00303227"/>
    <w:rsid w:val="00343B36"/>
    <w:rsid w:val="00455C51"/>
    <w:rsid w:val="00692FE3"/>
    <w:rsid w:val="00795B9F"/>
    <w:rsid w:val="007B6042"/>
    <w:rsid w:val="007B7697"/>
    <w:rsid w:val="00857563"/>
    <w:rsid w:val="00870775"/>
    <w:rsid w:val="008B2B1B"/>
    <w:rsid w:val="009C78EC"/>
    <w:rsid w:val="009E18E8"/>
    <w:rsid w:val="00A26ECF"/>
    <w:rsid w:val="00D70BAD"/>
    <w:rsid w:val="00DD4D4B"/>
    <w:rsid w:val="00E060EF"/>
    <w:rsid w:val="00EA3891"/>
    <w:rsid w:val="201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FF31F-0619-4A9C-8DA8-0FDCDA2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2743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274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周欣</cp:lastModifiedBy>
  <cp:revision>29</cp:revision>
  <dcterms:created xsi:type="dcterms:W3CDTF">2018-09-18T09:59:00Z</dcterms:created>
  <dcterms:modified xsi:type="dcterms:W3CDTF">2018-09-21T12:00:00Z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