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D7574">
      <w:pPr>
        <w:widowControl/>
        <w:spacing w:line="560" w:lineRule="exact"/>
        <w:jc w:val="left"/>
        <w:rPr>
          <w:rFonts w:hint="eastAsia" w:eastAsia="方正黑体简体"/>
          <w:color w:val="000000"/>
          <w:sz w:val="30"/>
          <w:szCs w:val="30"/>
          <w:lang w:val="en-US" w:eastAsia="zh-CN"/>
        </w:rPr>
      </w:pPr>
      <w:r>
        <w:rPr>
          <w:rFonts w:hint="eastAsia" w:eastAsia="方正黑体简体"/>
          <w:color w:val="000000"/>
          <w:sz w:val="30"/>
          <w:szCs w:val="30"/>
        </w:rPr>
        <w:t>表</w:t>
      </w:r>
      <w:r>
        <w:rPr>
          <w:rFonts w:hint="eastAsia" w:eastAsia="方正黑体简体"/>
          <w:color w:val="000000"/>
          <w:sz w:val="30"/>
          <w:szCs w:val="30"/>
          <w:lang w:val="en-US" w:eastAsia="zh-CN"/>
        </w:rPr>
        <w:t>1</w:t>
      </w:r>
      <w:r>
        <w:rPr>
          <w:rFonts w:hint="eastAsia" w:eastAsia="方正黑体简体"/>
          <w:color w:val="000000"/>
          <w:sz w:val="30"/>
          <w:szCs w:val="30"/>
        </w:rPr>
        <w:t>-</w:t>
      </w:r>
      <w:r>
        <w:rPr>
          <w:rFonts w:hint="eastAsia" w:eastAsia="方正黑体简体"/>
          <w:color w:val="000000"/>
          <w:sz w:val="30"/>
          <w:szCs w:val="30"/>
          <w:lang w:val="en-US" w:eastAsia="zh-CN"/>
        </w:rPr>
        <w:t>3</w:t>
      </w:r>
    </w:p>
    <w:p w14:paraId="74A3CE4E">
      <w:pPr>
        <w:spacing w:after="120" w:afterLines="50" w:line="520" w:lineRule="exact"/>
        <w:jc w:val="center"/>
        <w:outlineLvl w:val="0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四川轻化工大学</w:t>
      </w:r>
      <w:r>
        <w:rPr>
          <w:rFonts w:hint="eastAsia" w:eastAsia="方正小标宋简体"/>
          <w:bCs/>
          <w:sz w:val="36"/>
          <w:lang w:eastAsia="zh-CN"/>
        </w:rPr>
        <w:t>“</w:t>
      </w:r>
      <w:r>
        <w:rPr>
          <w:rFonts w:hint="eastAsia" w:eastAsia="方正小标宋简体"/>
          <w:bCs/>
          <w:sz w:val="36"/>
        </w:rPr>
        <w:t>五四年度人物</w:t>
      </w:r>
      <w:r>
        <w:rPr>
          <w:rFonts w:hint="eastAsia" w:eastAsia="方正小标宋简体"/>
          <w:bCs/>
          <w:sz w:val="36"/>
          <w:lang w:eastAsia="zh-CN"/>
        </w:rPr>
        <w:t>”</w:t>
      </w:r>
      <w:r>
        <w:rPr>
          <w:rFonts w:hint="eastAsia" w:eastAsia="方正小标宋简体"/>
          <w:bCs/>
          <w:sz w:val="36"/>
        </w:rPr>
        <w:t>申报表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78"/>
        <w:gridCol w:w="460"/>
        <w:gridCol w:w="674"/>
        <w:gridCol w:w="828"/>
        <w:gridCol w:w="141"/>
        <w:gridCol w:w="735"/>
        <w:gridCol w:w="392"/>
        <w:gridCol w:w="1309"/>
        <w:gridCol w:w="107"/>
        <w:gridCol w:w="1475"/>
      </w:tblGrid>
      <w:tr w14:paraId="6C0C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7" w:type="dxa"/>
            <w:noWrap w:val="0"/>
            <w:vAlign w:val="center"/>
          </w:tcPr>
          <w:p w14:paraId="6820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姓名</w:t>
            </w:r>
          </w:p>
        </w:tc>
        <w:tc>
          <w:tcPr>
            <w:tcW w:w="1278" w:type="dxa"/>
            <w:noWrap w:val="0"/>
            <w:vAlign w:val="center"/>
          </w:tcPr>
          <w:p w14:paraId="3FBD6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37B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性别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27C6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2D8A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065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noWrap w:val="0"/>
            <w:vAlign w:val="center"/>
          </w:tcPr>
          <w:p w14:paraId="165A9DC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（电子照片）</w:t>
            </w:r>
          </w:p>
        </w:tc>
      </w:tr>
      <w:tr w14:paraId="6842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noWrap w:val="0"/>
            <w:vAlign w:val="center"/>
          </w:tcPr>
          <w:p w14:paraId="041DF2B2"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</w:t>
            </w:r>
          </w:p>
        </w:tc>
        <w:tc>
          <w:tcPr>
            <w:tcW w:w="1278" w:type="dxa"/>
            <w:noWrap w:val="0"/>
            <w:vAlign w:val="center"/>
          </w:tcPr>
          <w:p w14:paraId="0E33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590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1B5A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2D80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BA2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 w14:paraId="4C6D601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3A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27" w:type="dxa"/>
            <w:noWrap w:val="0"/>
            <w:vAlign w:val="center"/>
          </w:tcPr>
          <w:p w14:paraId="20B0162F"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278" w:type="dxa"/>
            <w:noWrap w:val="0"/>
            <w:vAlign w:val="center"/>
          </w:tcPr>
          <w:p w14:paraId="0BE4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CA3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民族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BFB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117E0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35F1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 w14:paraId="08C9661E"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8AA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27" w:type="dxa"/>
            <w:noWrap w:val="0"/>
            <w:vAlign w:val="center"/>
          </w:tcPr>
          <w:p w14:paraId="58671CB4">
            <w:pPr>
              <w:spacing w:line="560" w:lineRule="exact"/>
              <w:jc w:val="center"/>
              <w:rPr>
                <w:rFonts w:hint="default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申报类别</w:t>
            </w:r>
          </w:p>
        </w:tc>
        <w:tc>
          <w:tcPr>
            <w:tcW w:w="7399" w:type="dxa"/>
            <w:gridSpan w:val="10"/>
            <w:noWrap w:val="0"/>
            <w:vAlign w:val="center"/>
          </w:tcPr>
          <w:p w14:paraId="5E3F29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（学术创新、文体活动、团学工作、志愿服务、社会实践）</w:t>
            </w:r>
          </w:p>
        </w:tc>
      </w:tr>
      <w:tr w14:paraId="7DB3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noWrap w:val="0"/>
            <w:vAlign w:val="center"/>
          </w:tcPr>
          <w:p w14:paraId="5F639E08"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补考及重修情况</w:t>
            </w:r>
          </w:p>
        </w:tc>
        <w:tc>
          <w:tcPr>
            <w:tcW w:w="4987" w:type="dxa"/>
            <w:gridSpan w:val="7"/>
            <w:noWrap w:val="0"/>
            <w:vAlign w:val="center"/>
          </w:tcPr>
          <w:p w14:paraId="3E21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</w:tr>
      <w:tr w14:paraId="450D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noWrap w:val="0"/>
            <w:vAlign w:val="center"/>
          </w:tcPr>
          <w:p w14:paraId="11D80A8E">
            <w:pPr>
              <w:spacing w:line="560" w:lineRule="exact"/>
              <w:jc w:val="center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上一学年</w:t>
            </w:r>
            <w:r>
              <w:rPr>
                <w:rFonts w:hint="eastAsia" w:eastAsia="方正楷体简体"/>
                <w:color w:val="000000"/>
                <w:szCs w:val="21"/>
              </w:rPr>
              <w:t>平均学分绩点</w:t>
            </w:r>
          </w:p>
        </w:tc>
        <w:tc>
          <w:tcPr>
            <w:tcW w:w="4987" w:type="dxa"/>
            <w:gridSpan w:val="7"/>
            <w:noWrap w:val="0"/>
            <w:vAlign w:val="center"/>
          </w:tcPr>
          <w:p w14:paraId="7D5C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方正楷体简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color w:val="366091"/>
                <w:kern w:val="0"/>
                <w:szCs w:val="21"/>
                <w:lang w:val="en-US" w:eastAsia="zh-CN"/>
              </w:rPr>
              <w:t>3.75 (5/30)</w:t>
            </w:r>
          </w:p>
        </w:tc>
      </w:tr>
      <w:tr w14:paraId="494C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865" w:type="dxa"/>
            <w:gridSpan w:val="3"/>
            <w:noWrap w:val="0"/>
            <w:vAlign w:val="center"/>
          </w:tcPr>
          <w:p w14:paraId="00F67AFD">
            <w:pPr>
              <w:spacing w:line="560" w:lineRule="exact"/>
              <w:jc w:val="left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是否在</w:t>
            </w:r>
            <w:r>
              <w:rPr>
                <w:rFonts w:eastAsia="方正楷体简体"/>
                <w:color w:val="000000"/>
                <w:szCs w:val="21"/>
              </w:rPr>
              <w:t>“</w:t>
            </w:r>
            <w:r>
              <w:rPr>
                <w:rFonts w:hint="eastAsia" w:eastAsia="方正楷体简体"/>
                <w:color w:val="000000"/>
                <w:szCs w:val="21"/>
              </w:rPr>
              <w:t>志愿四川</w:t>
            </w:r>
            <w:r>
              <w:rPr>
                <w:rFonts w:eastAsia="方正楷体简体"/>
                <w:color w:val="000000"/>
                <w:szCs w:val="21"/>
              </w:rPr>
              <w:t>”</w:t>
            </w:r>
            <w:r>
              <w:rPr>
                <w:rFonts w:hint="eastAsia" w:eastAsia="方正楷体简体"/>
                <w:color w:val="000000"/>
                <w:szCs w:val="21"/>
              </w:rPr>
              <w:t>平台</w:t>
            </w:r>
            <w:r>
              <w:rPr>
                <w:rFonts w:eastAsia="方正楷体简体"/>
                <w:color w:val="000000"/>
                <w:szCs w:val="21"/>
              </w:rPr>
              <w:t>注册</w:t>
            </w:r>
          </w:p>
        </w:tc>
        <w:tc>
          <w:tcPr>
            <w:tcW w:w="674" w:type="dxa"/>
            <w:noWrap w:val="0"/>
            <w:vAlign w:val="center"/>
          </w:tcPr>
          <w:p w14:paraId="1B8D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3405" w:type="dxa"/>
            <w:gridSpan w:val="5"/>
            <w:noWrap w:val="0"/>
            <w:vAlign w:val="center"/>
          </w:tcPr>
          <w:p w14:paraId="6CFF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eastAsia="方正楷体简体"/>
                <w:color w:val="000000"/>
                <w:szCs w:val="21"/>
              </w:rPr>
              <w:t>年“志愿四川”服务时长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0D56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方正楷体简体"/>
                <w:color w:val="000000"/>
                <w:szCs w:val="21"/>
              </w:rPr>
            </w:pPr>
          </w:p>
        </w:tc>
      </w:tr>
      <w:tr w14:paraId="3C82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127" w:type="dxa"/>
            <w:noWrap w:val="0"/>
            <w:textDirection w:val="tbRlV"/>
            <w:vAlign w:val="center"/>
          </w:tcPr>
          <w:p w14:paraId="4451ADD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10"/>
            <w:noWrap w:val="0"/>
            <w:vAlign w:val="top"/>
          </w:tcPr>
          <w:p w14:paraId="34A2DFC7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00字以内）</w:t>
            </w:r>
          </w:p>
          <w:p w14:paraId="10034335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E14AA82">
            <w:pPr>
              <w:spacing w:line="560" w:lineRule="exact"/>
              <w:ind w:firstLine="3150" w:firstLineChars="1500"/>
              <w:rPr>
                <w:rFonts w:eastAsia="方正楷体简体"/>
                <w:color w:val="000000"/>
                <w:szCs w:val="21"/>
              </w:rPr>
            </w:pPr>
          </w:p>
          <w:p w14:paraId="31220E99"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本人签名：            年   月   日</w:t>
            </w:r>
          </w:p>
        </w:tc>
      </w:tr>
      <w:tr w14:paraId="49D4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1127" w:type="dxa"/>
            <w:noWrap w:val="0"/>
            <w:textDirection w:val="tbRlV"/>
            <w:vAlign w:val="center"/>
          </w:tcPr>
          <w:p w14:paraId="36EC649D"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10"/>
            <w:noWrap w:val="0"/>
            <w:vAlign w:val="top"/>
          </w:tcPr>
          <w:p w14:paraId="36E23233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（将获奖证书扫描件附在申报表之后）</w:t>
            </w:r>
          </w:p>
        </w:tc>
      </w:tr>
      <w:tr w14:paraId="658A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</w:trPr>
        <w:tc>
          <w:tcPr>
            <w:tcW w:w="1127" w:type="dxa"/>
            <w:noWrap w:val="0"/>
            <w:textDirection w:val="tbRlV"/>
            <w:vAlign w:val="center"/>
          </w:tcPr>
          <w:p w14:paraId="1D82C3F6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意      见</w:t>
            </w:r>
          </w:p>
          <w:p w14:paraId="7AE4880A">
            <w:pPr>
              <w:spacing w:line="560" w:lineRule="exact"/>
              <w:ind w:left="113" w:right="113"/>
              <w:jc w:val="center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校属党委</w:t>
            </w:r>
          </w:p>
        </w:tc>
        <w:tc>
          <w:tcPr>
            <w:tcW w:w="3240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7A63FEAB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07546629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 </w:t>
            </w:r>
          </w:p>
          <w:p w14:paraId="19FAC333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53F1230">
            <w:pPr>
              <w:rPr>
                <w:rFonts w:hint="eastAsia" w:eastAsia="方正楷体简体"/>
                <w:color w:val="000000"/>
                <w:szCs w:val="21"/>
              </w:rPr>
            </w:pPr>
          </w:p>
          <w:p w14:paraId="5B5E4971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36827FAE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230C50EA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           </w:t>
            </w:r>
            <w:r>
              <w:rPr>
                <w:rFonts w:eastAsia="方正楷体简体"/>
                <w:color w:val="000000"/>
                <w:szCs w:val="21"/>
              </w:rPr>
              <w:t xml:space="preserve">   </w:t>
            </w:r>
          </w:p>
          <w:p w14:paraId="40FD0C39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           </w:t>
            </w:r>
            <w:r>
              <w:rPr>
                <w:rFonts w:eastAsia="方正楷体简体"/>
                <w:color w:val="000000"/>
                <w:szCs w:val="21"/>
              </w:rPr>
              <w:t xml:space="preserve">   （盖  章）</w:t>
            </w:r>
          </w:p>
          <w:p w14:paraId="1824DDE7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Cs w:val="21"/>
              </w:rPr>
              <w:t xml:space="preserve">   年  月  日</w:t>
            </w:r>
          </w:p>
        </w:tc>
        <w:tc>
          <w:tcPr>
            <w:tcW w:w="87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 w14:paraId="727D0D85">
            <w:pPr>
              <w:snapToGrid w:val="0"/>
              <w:ind w:left="113" w:right="113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>意    见</w:t>
            </w:r>
          </w:p>
          <w:p w14:paraId="0FF6000E"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校团委  </w:t>
            </w:r>
          </w:p>
        </w:tc>
        <w:tc>
          <w:tcPr>
            <w:tcW w:w="3283" w:type="dxa"/>
            <w:gridSpan w:val="4"/>
            <w:tcBorders>
              <w:left w:val="single" w:color="000000" w:sz="4" w:space="0"/>
            </w:tcBorders>
            <w:noWrap w:val="0"/>
            <w:vAlign w:val="top"/>
          </w:tcPr>
          <w:p w14:paraId="69F9A718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646BE164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7FF6F8B9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16DA9D6B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5C23FC90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12996760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3CB5C782">
            <w:pPr>
              <w:jc w:val="center"/>
              <w:rPr>
                <w:rFonts w:eastAsia="方正楷体简体"/>
                <w:color w:val="000000"/>
                <w:szCs w:val="21"/>
              </w:rPr>
            </w:pPr>
          </w:p>
          <w:p w14:paraId="4B381C15">
            <w:pPr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Cs w:val="21"/>
              </w:rPr>
              <w:t>（盖  章）</w:t>
            </w:r>
          </w:p>
          <w:p w14:paraId="19CB7B30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eastAsia="方正楷体简体"/>
                <w:color w:val="000000"/>
                <w:szCs w:val="21"/>
              </w:rPr>
              <w:t xml:space="preserve">         </w:t>
            </w:r>
            <w:r>
              <w:rPr>
                <w:rFonts w:hint="eastAsia" w:eastAsia="方正楷体简体"/>
                <w:color w:val="000000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Cs w:val="21"/>
              </w:rPr>
              <w:t xml:space="preserve">   年  月  日</w:t>
            </w:r>
          </w:p>
        </w:tc>
      </w:tr>
    </w:tbl>
    <w:p w14:paraId="5C2B7FD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0F90F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7BC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83CA8"/>
    <w:rsid w:val="4C2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2026-04-10T01:48:00Z</dcterms:created>
  <dc:creator>WPS_1693544199</dc:creator>
  <cp:lastModifiedBy>WPS_1693544199</cp:lastModifiedBy>
  <dcterms:modified xsi:type="dcterms:W3CDTF">2026-04-10T01:49:17Z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CD4F77F598DF4C34807F56438886575B_11</vt:lpwstr>
  </property>
  <property fmtid="{D5CDD505-2E9C-101B-9397-08002B2CF9AE}" pid="4" name="KSOTemplateDocerSaveRecord">
    <vt:lpwstr>eyJoZGlkIjoiZTdlMjRlYWY4OTRlN2M4M2UyNTdhY2QwMTIzYTc4ZGEiLCJ1c2VySWQiOiIxNTI3MTM3NTc0In0=</vt:lpwstr>
  </property>
</Properties>
</file>